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EED2" w14:textId="1D56778A" w:rsidR="00F73F80" w:rsidRPr="00235FE6" w:rsidRDefault="007E1BB4" w:rsidP="00235FE6">
      <w:pPr>
        <w:pStyle w:val="Ingenafstand"/>
        <w:jc w:val="center"/>
        <w:rPr>
          <w:b/>
          <w:bCs/>
          <w:noProof/>
          <w:sz w:val="72"/>
          <w:szCs w:val="72"/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D67C2F6" wp14:editId="492D5F91">
                <wp:simplePos x="0" y="0"/>
                <wp:positionH relativeFrom="page">
                  <wp:posOffset>38100</wp:posOffset>
                </wp:positionH>
                <wp:positionV relativeFrom="paragraph">
                  <wp:posOffset>-457200</wp:posOffset>
                </wp:positionV>
                <wp:extent cx="7753350" cy="10763250"/>
                <wp:effectExtent l="0" t="0" r="19050" b="19050"/>
                <wp:wrapNone/>
                <wp:docPr id="1191753287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763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DB6B" id="Rektangel 2" o:spid="_x0000_s1026" style="position:absolute;margin-left:3pt;margin-top:-36pt;width:610.5pt;height:847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" fillcolor="#bef397" strokecolor="#091723 [484]" strokeweight="1pt">
                <v:fill color2="#eafae0" rotate="t" angle="180" colors="0 #bef397;.5 #d5f6c0;1 #eafae0" focus="100%" type="gradient"/>
                <w10:wrap anchorx="page"/>
              </v:rect>
            </w:pict>
          </mc:Fallback>
        </mc:AlternateContent>
      </w:r>
      <w:r w:rsidR="00385EB4">
        <w:rPr>
          <w:noProof/>
        </w:rPr>
        <w:drawing>
          <wp:anchor distT="0" distB="0" distL="114300" distR="114300" simplePos="0" relativeHeight="251673600" behindDoc="1" locked="0" layoutInCell="1" allowOverlap="1" wp14:anchorId="3C7EE3EE" wp14:editId="6E0910F8">
            <wp:simplePos x="0" y="0"/>
            <wp:positionH relativeFrom="margin">
              <wp:posOffset>137160</wp:posOffset>
            </wp:positionH>
            <wp:positionV relativeFrom="paragraph">
              <wp:posOffset>-6985</wp:posOffset>
            </wp:positionV>
            <wp:extent cx="6333154" cy="6333154"/>
            <wp:effectExtent l="0" t="0" r="0" b="0"/>
            <wp:wrapNone/>
            <wp:docPr id="1" name="Billede 1" descr="Flowers In Watering Can Clipart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s In Watering Can Clipart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54" cy="633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981">
        <w:rPr>
          <w:noProof/>
        </w:rPr>
        <w:t xml:space="preserve"> </w:t>
      </w:r>
      <w:r w:rsidR="00970110">
        <w:rPr>
          <w:noProof/>
        </w:rPr>
        <w:t xml:space="preserve"> i</w:t>
      </w:r>
      <w:r w:rsidR="00F73F80" w:rsidRPr="00235FE6">
        <w:rPr>
          <w:b/>
          <w:bCs/>
          <w:noProof/>
          <w:sz w:val="72"/>
          <w:szCs w:val="72"/>
          <w:lang w:eastAsia="da-DK"/>
        </w:rPr>
        <w:t>Sangcafé</w:t>
      </w:r>
      <w:r w:rsidR="00970110">
        <w:rPr>
          <w:b/>
          <w:bCs/>
          <w:noProof/>
          <w:sz w:val="72"/>
          <w:szCs w:val="72"/>
          <w:lang w:eastAsia="da-DK"/>
        </w:rPr>
        <w:t xml:space="preserve"> i Faxe Præstegård</w:t>
      </w:r>
    </w:p>
    <w:p w14:paraId="71EA8023" w14:textId="2907A90E" w:rsidR="005C4EEB" w:rsidRDefault="00F73F80" w:rsidP="00235FE6">
      <w:pPr>
        <w:pStyle w:val="Ingenafstand"/>
        <w:jc w:val="center"/>
        <w:rPr>
          <w:b/>
          <w:bCs/>
          <w:sz w:val="72"/>
          <w:szCs w:val="72"/>
        </w:rPr>
      </w:pPr>
      <w:r w:rsidRPr="00235FE6">
        <w:rPr>
          <w:b/>
          <w:bCs/>
          <w:noProof/>
          <w:sz w:val="72"/>
          <w:szCs w:val="72"/>
          <w:lang w:eastAsia="da-DK"/>
        </w:rPr>
        <w:t>Fra marts til juni</w:t>
      </w:r>
    </w:p>
    <w:p w14:paraId="09FBE49E" w14:textId="2D29A47B" w:rsidR="005C4EEB" w:rsidRDefault="005C4EEB" w:rsidP="00235FE6">
      <w:pPr>
        <w:pStyle w:val="Ingenafstand"/>
        <w:jc w:val="center"/>
        <w:rPr>
          <w:b/>
          <w:bCs/>
          <w:sz w:val="72"/>
          <w:szCs w:val="72"/>
        </w:rPr>
      </w:pPr>
    </w:p>
    <w:p w14:paraId="65A21E25" w14:textId="17D4BF85" w:rsidR="005C4EEB" w:rsidRDefault="005C4EEB" w:rsidP="00235FE6">
      <w:pPr>
        <w:pStyle w:val="Ingenafstand"/>
        <w:jc w:val="center"/>
        <w:rPr>
          <w:b/>
          <w:bCs/>
          <w:sz w:val="72"/>
          <w:szCs w:val="72"/>
        </w:rPr>
      </w:pPr>
    </w:p>
    <w:p w14:paraId="5C350ACB" w14:textId="77777777" w:rsidR="00385EB4" w:rsidRDefault="00385EB4" w:rsidP="005C4EEB">
      <w:pPr>
        <w:pStyle w:val="Ingenafstand"/>
        <w:jc w:val="center"/>
        <w:rPr>
          <w:b/>
          <w:bCs/>
          <w:sz w:val="72"/>
          <w:szCs w:val="72"/>
        </w:rPr>
      </w:pPr>
    </w:p>
    <w:p w14:paraId="6D3F5336" w14:textId="03E6E9D3" w:rsidR="00385EB4" w:rsidRDefault="00385EB4" w:rsidP="005C4EEB">
      <w:pPr>
        <w:pStyle w:val="Ingenafstand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77D746" wp14:editId="080FC1AC">
            <wp:simplePos x="0" y="0"/>
            <wp:positionH relativeFrom="column">
              <wp:posOffset>-1123950</wp:posOffset>
            </wp:positionH>
            <wp:positionV relativeFrom="paragraph">
              <wp:posOffset>508000</wp:posOffset>
            </wp:positionV>
            <wp:extent cx="10704830" cy="7090410"/>
            <wp:effectExtent l="0" t="0" r="0" b="0"/>
            <wp:wrapNone/>
            <wp:docPr id="346053163" name="Billede 1" descr="Royalty-Free photo: Shallow focus photography of yellow flower field |  Pick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-Free photo: Shallow focus photography of yellow flower field |  Pick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830" cy="70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709FA" w14:textId="67410DE6" w:rsidR="00385EB4" w:rsidRDefault="00385EB4" w:rsidP="005C4EEB">
      <w:pPr>
        <w:pStyle w:val="Ingenafstand"/>
        <w:jc w:val="center"/>
        <w:rPr>
          <w:b/>
          <w:bCs/>
          <w:sz w:val="72"/>
          <w:szCs w:val="72"/>
        </w:rPr>
      </w:pPr>
    </w:p>
    <w:p w14:paraId="061A94C2" w14:textId="7A102A5C" w:rsidR="00385EB4" w:rsidRDefault="00385EB4" w:rsidP="005C4EEB">
      <w:pPr>
        <w:pStyle w:val="Ingenafstand"/>
        <w:jc w:val="center"/>
        <w:rPr>
          <w:b/>
          <w:bCs/>
          <w:sz w:val="72"/>
          <w:szCs w:val="72"/>
        </w:rPr>
      </w:pPr>
    </w:p>
    <w:p w14:paraId="04DA8F01" w14:textId="2CDA2B22" w:rsidR="00385EB4" w:rsidRDefault="00385EB4" w:rsidP="005C4EEB">
      <w:pPr>
        <w:pStyle w:val="Ingenafstand"/>
        <w:jc w:val="center"/>
        <w:rPr>
          <w:b/>
          <w:bCs/>
          <w:sz w:val="72"/>
          <w:szCs w:val="72"/>
        </w:rPr>
      </w:pPr>
    </w:p>
    <w:p w14:paraId="320A737D" w14:textId="007372FF" w:rsidR="00385EB4" w:rsidRPr="00385EB4" w:rsidRDefault="00385EB4" w:rsidP="005C4EEB">
      <w:pPr>
        <w:pStyle w:val="Ingenafstand"/>
        <w:jc w:val="center"/>
        <w:rPr>
          <w:b/>
          <w:bCs/>
          <w:sz w:val="28"/>
          <w:szCs w:val="28"/>
        </w:rPr>
      </w:pPr>
    </w:p>
    <w:p w14:paraId="3E2FD3C2" w14:textId="090738DD" w:rsidR="00596235" w:rsidRDefault="005C4EEB" w:rsidP="005C4EEB">
      <w:pPr>
        <w:pStyle w:val="Ingenafstand"/>
        <w:jc w:val="center"/>
        <w:rPr>
          <w:b/>
          <w:bCs/>
          <w:sz w:val="56"/>
          <w:szCs w:val="56"/>
        </w:rPr>
      </w:pPr>
      <w:r>
        <w:rPr>
          <w:b/>
          <w:bCs/>
          <w:sz w:val="72"/>
          <w:szCs w:val="72"/>
        </w:rPr>
        <w:t xml:space="preserve">Vi mødes </w:t>
      </w:r>
      <w:r w:rsidR="00E47AEF" w:rsidRPr="00235FE6">
        <w:rPr>
          <w:b/>
          <w:bCs/>
          <w:sz w:val="72"/>
          <w:szCs w:val="72"/>
        </w:rPr>
        <w:t>i konfirmandstue</w:t>
      </w:r>
      <w:r w:rsidR="00970110">
        <w:rPr>
          <w:b/>
          <w:bCs/>
          <w:sz w:val="72"/>
          <w:szCs w:val="72"/>
        </w:rPr>
        <w:t>n</w:t>
      </w:r>
    </w:p>
    <w:p w14:paraId="2974B23F" w14:textId="77777777" w:rsidR="001727AC" w:rsidRDefault="001727AC" w:rsidP="005C4EEB">
      <w:pPr>
        <w:pStyle w:val="Ingenafstand"/>
        <w:jc w:val="center"/>
        <w:rPr>
          <w:b/>
          <w:bCs/>
          <w:sz w:val="48"/>
          <w:szCs w:val="48"/>
        </w:rPr>
      </w:pPr>
    </w:p>
    <w:p w14:paraId="592D4C34" w14:textId="5986F513" w:rsidR="00053325" w:rsidRPr="004732C7" w:rsidRDefault="00053325" w:rsidP="005C4EEB">
      <w:pPr>
        <w:pStyle w:val="Ingenafstand"/>
        <w:jc w:val="center"/>
        <w:rPr>
          <w:b/>
          <w:bCs/>
          <w:sz w:val="48"/>
          <w:szCs w:val="48"/>
        </w:rPr>
      </w:pPr>
      <w:r w:rsidRPr="004732C7">
        <w:rPr>
          <w:b/>
          <w:bCs/>
          <w:sz w:val="48"/>
          <w:szCs w:val="48"/>
        </w:rPr>
        <w:t xml:space="preserve">Torsdag d. </w:t>
      </w:r>
      <w:r w:rsidR="00D90343">
        <w:rPr>
          <w:b/>
          <w:bCs/>
          <w:sz w:val="48"/>
          <w:szCs w:val="48"/>
        </w:rPr>
        <w:t>7</w:t>
      </w:r>
      <w:r w:rsidRPr="004732C7">
        <w:rPr>
          <w:b/>
          <w:bCs/>
          <w:sz w:val="48"/>
          <w:szCs w:val="48"/>
        </w:rPr>
        <w:t>. marts</w:t>
      </w:r>
    </w:p>
    <w:p w14:paraId="39D14B25" w14:textId="1C19959D" w:rsidR="00053325" w:rsidRPr="004732C7" w:rsidRDefault="00053325" w:rsidP="00235FE6">
      <w:pPr>
        <w:pStyle w:val="Ingenafstand"/>
        <w:jc w:val="center"/>
        <w:rPr>
          <w:b/>
          <w:bCs/>
          <w:sz w:val="48"/>
          <w:szCs w:val="48"/>
        </w:rPr>
      </w:pPr>
      <w:r w:rsidRPr="004732C7">
        <w:rPr>
          <w:b/>
          <w:bCs/>
          <w:sz w:val="48"/>
          <w:szCs w:val="48"/>
        </w:rPr>
        <w:t>Torsdag d. 1</w:t>
      </w:r>
      <w:r w:rsidR="00155BF3">
        <w:rPr>
          <w:b/>
          <w:bCs/>
          <w:sz w:val="48"/>
          <w:szCs w:val="48"/>
        </w:rPr>
        <w:t>1</w:t>
      </w:r>
      <w:r w:rsidRPr="004732C7">
        <w:rPr>
          <w:b/>
          <w:bCs/>
          <w:sz w:val="48"/>
          <w:szCs w:val="48"/>
        </w:rPr>
        <w:t>. april</w:t>
      </w:r>
    </w:p>
    <w:p w14:paraId="2D3CA5A1" w14:textId="694F9738" w:rsidR="00053325" w:rsidRPr="004732C7" w:rsidRDefault="00053325" w:rsidP="00235FE6">
      <w:pPr>
        <w:pStyle w:val="Ingenafstand"/>
        <w:jc w:val="center"/>
        <w:rPr>
          <w:b/>
          <w:bCs/>
          <w:sz w:val="48"/>
          <w:szCs w:val="48"/>
        </w:rPr>
      </w:pPr>
      <w:r w:rsidRPr="004C06BD">
        <w:rPr>
          <w:b/>
          <w:bCs/>
          <w:sz w:val="48"/>
          <w:szCs w:val="48"/>
          <w:highlight w:val="yellow"/>
        </w:rPr>
        <w:t>Torsdag d. 1</w:t>
      </w:r>
      <w:r w:rsidR="004C06BD" w:rsidRPr="004C06BD">
        <w:rPr>
          <w:b/>
          <w:bCs/>
          <w:sz w:val="48"/>
          <w:szCs w:val="48"/>
          <w:highlight w:val="yellow"/>
        </w:rPr>
        <w:t>6</w:t>
      </w:r>
      <w:r w:rsidRPr="004C06BD">
        <w:rPr>
          <w:b/>
          <w:bCs/>
          <w:sz w:val="48"/>
          <w:szCs w:val="48"/>
          <w:highlight w:val="yellow"/>
        </w:rPr>
        <w:t>. maj</w:t>
      </w:r>
    </w:p>
    <w:p w14:paraId="0AAAED81" w14:textId="092EA25C" w:rsidR="00053325" w:rsidRPr="004732C7" w:rsidRDefault="00A902DC" w:rsidP="00235FE6">
      <w:pPr>
        <w:pStyle w:val="Ingenafstand"/>
        <w:jc w:val="center"/>
        <w:rPr>
          <w:b/>
          <w:bCs/>
          <w:sz w:val="48"/>
          <w:szCs w:val="48"/>
        </w:rPr>
      </w:pPr>
      <w:r w:rsidRPr="004732C7">
        <w:rPr>
          <w:b/>
          <w:bCs/>
          <w:sz w:val="48"/>
          <w:szCs w:val="48"/>
        </w:rPr>
        <w:t>T</w:t>
      </w:r>
      <w:r w:rsidR="00053325" w:rsidRPr="004732C7">
        <w:rPr>
          <w:b/>
          <w:bCs/>
          <w:sz w:val="48"/>
          <w:szCs w:val="48"/>
        </w:rPr>
        <w:t xml:space="preserve">orsdag d. </w:t>
      </w:r>
      <w:r w:rsidR="00FD4BD2">
        <w:rPr>
          <w:b/>
          <w:bCs/>
          <w:sz w:val="48"/>
          <w:szCs w:val="48"/>
        </w:rPr>
        <w:t>6</w:t>
      </w:r>
      <w:r w:rsidR="00053325" w:rsidRPr="004732C7">
        <w:rPr>
          <w:b/>
          <w:bCs/>
          <w:sz w:val="48"/>
          <w:szCs w:val="48"/>
        </w:rPr>
        <w:t>. juni</w:t>
      </w:r>
    </w:p>
    <w:p w14:paraId="51AF9F81" w14:textId="1D84EA55" w:rsidR="001727AC" w:rsidRDefault="00235FE6" w:rsidP="00235FE6">
      <w:pPr>
        <w:pStyle w:val="Ingenafstand"/>
        <w:jc w:val="center"/>
        <w:rPr>
          <w:b/>
          <w:bCs/>
          <w:sz w:val="48"/>
          <w:szCs w:val="48"/>
        </w:rPr>
      </w:pPr>
      <w:r w:rsidRPr="004732C7">
        <w:rPr>
          <w:b/>
          <w:bCs/>
          <w:sz w:val="48"/>
          <w:szCs w:val="48"/>
        </w:rPr>
        <w:t>Hver</w:t>
      </w:r>
      <w:r w:rsidR="007C54B1" w:rsidRPr="004732C7">
        <w:rPr>
          <w:b/>
          <w:bCs/>
          <w:sz w:val="48"/>
          <w:szCs w:val="48"/>
        </w:rPr>
        <w:t xml:space="preserve"> </w:t>
      </w:r>
      <w:r w:rsidRPr="004732C7">
        <w:rPr>
          <w:b/>
          <w:bCs/>
          <w:sz w:val="48"/>
          <w:szCs w:val="48"/>
        </w:rPr>
        <w:t xml:space="preserve">gang </w:t>
      </w:r>
      <w:r w:rsidR="00E47AEF" w:rsidRPr="004732C7">
        <w:rPr>
          <w:b/>
          <w:bCs/>
          <w:sz w:val="48"/>
          <w:szCs w:val="48"/>
        </w:rPr>
        <w:t>kl. 10.00-11.30</w:t>
      </w:r>
    </w:p>
    <w:p w14:paraId="5095A608" w14:textId="4E0FDD75" w:rsidR="00F52CB3" w:rsidRDefault="00235FE6" w:rsidP="00235FE6">
      <w:pPr>
        <w:pStyle w:val="Ingenafstand"/>
        <w:jc w:val="center"/>
        <w:rPr>
          <w:b/>
          <w:bCs/>
          <w:sz w:val="44"/>
          <w:szCs w:val="44"/>
        </w:rPr>
      </w:pPr>
      <w:r w:rsidRPr="004732C7">
        <w:rPr>
          <w:b/>
          <w:bCs/>
          <w:sz w:val="48"/>
          <w:szCs w:val="48"/>
        </w:rPr>
        <w:t xml:space="preserve"> </w:t>
      </w:r>
      <w:r w:rsidR="00044981">
        <w:rPr>
          <w:noProof/>
        </w:rPr>
        <w:t xml:space="preserve"> </w:t>
      </w:r>
    </w:p>
    <w:p w14:paraId="20B45C14" w14:textId="77777777" w:rsidR="00F52CB3" w:rsidRDefault="00F52CB3" w:rsidP="00235FE6">
      <w:pPr>
        <w:pStyle w:val="Ingenafstand"/>
        <w:jc w:val="center"/>
        <w:rPr>
          <w:b/>
          <w:bCs/>
          <w:sz w:val="44"/>
          <w:szCs w:val="44"/>
        </w:rPr>
      </w:pPr>
    </w:p>
    <w:p w14:paraId="3EE52448" w14:textId="77777777" w:rsidR="00F52CB3" w:rsidRDefault="00F52CB3" w:rsidP="00235FE6">
      <w:pPr>
        <w:pStyle w:val="Ingenafstand"/>
        <w:jc w:val="center"/>
        <w:rPr>
          <w:b/>
          <w:bCs/>
          <w:sz w:val="44"/>
          <w:szCs w:val="44"/>
        </w:rPr>
      </w:pPr>
    </w:p>
    <w:p w14:paraId="3E2FD3CC" w14:textId="423D25EF" w:rsidR="00E47AEF" w:rsidRPr="001727AC" w:rsidRDefault="00235FE6" w:rsidP="00235FE6">
      <w:pPr>
        <w:pStyle w:val="Ingenafstand"/>
        <w:jc w:val="center"/>
        <w:rPr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1727AC">
        <w:rPr>
          <w:b/>
          <w:bCs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</w:rPr>
        <w:t xml:space="preserve">Obs! </w:t>
      </w:r>
      <w:r w:rsidR="00E47AEF" w:rsidRPr="001727AC">
        <w:rPr>
          <w:b/>
          <w:bCs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</w:rPr>
        <w:t>G</w:t>
      </w:r>
      <w:r w:rsidR="00596235" w:rsidRPr="001727AC">
        <w:rPr>
          <w:b/>
          <w:bCs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</w:rPr>
        <w:t>ratis kaffe og småkager</w:t>
      </w:r>
      <w:r w:rsidR="00A074EB" w:rsidRPr="001727AC">
        <w:rPr>
          <w:b/>
          <w:bCs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</w:rPr>
        <w:t xml:space="preserve">. </w:t>
      </w:r>
      <w:r w:rsidR="00E47AEF" w:rsidRPr="001727AC">
        <w:rPr>
          <w:b/>
          <w:bCs/>
          <w:sz w:val="44"/>
          <w:szCs w:val="44"/>
          <w14:glow w14:rad="228600">
            <w14:schemeClr w14:val="accent4">
              <w14:alpha w14:val="60000"/>
              <w14:satMod w14:val="175000"/>
            </w14:schemeClr>
          </w14:glow>
        </w:rPr>
        <w:t>Alle er velkomne</w:t>
      </w:r>
    </w:p>
    <w:sectPr w:rsidR="00E47AEF" w:rsidRPr="001727AC" w:rsidSect="00F72B59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EF"/>
    <w:rsid w:val="00010406"/>
    <w:rsid w:val="00044981"/>
    <w:rsid w:val="00053325"/>
    <w:rsid w:val="000F4E18"/>
    <w:rsid w:val="00155BF3"/>
    <w:rsid w:val="001727AC"/>
    <w:rsid w:val="001C7B7A"/>
    <w:rsid w:val="00212650"/>
    <w:rsid w:val="00235FE6"/>
    <w:rsid w:val="002B3030"/>
    <w:rsid w:val="00312D52"/>
    <w:rsid w:val="00385EB4"/>
    <w:rsid w:val="003D009F"/>
    <w:rsid w:val="00403D74"/>
    <w:rsid w:val="004732C7"/>
    <w:rsid w:val="004C06BD"/>
    <w:rsid w:val="00582541"/>
    <w:rsid w:val="00596235"/>
    <w:rsid w:val="005C4EEB"/>
    <w:rsid w:val="006A46F6"/>
    <w:rsid w:val="006A7603"/>
    <w:rsid w:val="006E4F1D"/>
    <w:rsid w:val="007C54B1"/>
    <w:rsid w:val="007E1BB4"/>
    <w:rsid w:val="00892047"/>
    <w:rsid w:val="0090681E"/>
    <w:rsid w:val="00970110"/>
    <w:rsid w:val="00A074EB"/>
    <w:rsid w:val="00A11E50"/>
    <w:rsid w:val="00A902DC"/>
    <w:rsid w:val="00AD743B"/>
    <w:rsid w:val="00B11840"/>
    <w:rsid w:val="00C10B57"/>
    <w:rsid w:val="00CA311E"/>
    <w:rsid w:val="00CE7948"/>
    <w:rsid w:val="00D90343"/>
    <w:rsid w:val="00DB03EB"/>
    <w:rsid w:val="00E47AEF"/>
    <w:rsid w:val="00EC465C"/>
    <w:rsid w:val="00F23E74"/>
    <w:rsid w:val="00F52CB3"/>
    <w:rsid w:val="00F56073"/>
    <w:rsid w:val="00F72B59"/>
    <w:rsid w:val="00F73F80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D3BD"/>
  <w15:chartTrackingRefBased/>
  <w15:docId w15:val="{C6F41845-391F-4DC7-9503-E10181CE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235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053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Kjær Ohms</dc:creator>
  <cp:keywords/>
  <dc:description/>
  <cp:lastModifiedBy>Mette Dehn</cp:lastModifiedBy>
  <cp:revision>2</cp:revision>
  <cp:lastPrinted>2024-01-30T20:27:00Z</cp:lastPrinted>
  <dcterms:created xsi:type="dcterms:W3CDTF">2024-03-19T15:08:00Z</dcterms:created>
  <dcterms:modified xsi:type="dcterms:W3CDTF">2024-03-19T15:08:00Z</dcterms:modified>
</cp:coreProperties>
</file>